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AB5" w:rsidRPr="00175161" w:rsidRDefault="008D3AB5" w:rsidP="008D3A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161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175161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175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161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175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161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8D3AB5" w:rsidRPr="00175161" w:rsidRDefault="008D3AB5" w:rsidP="008D3A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161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8D3AB5" w:rsidRPr="00175161" w:rsidRDefault="008D3AB5" w:rsidP="008D3A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161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8D3AB5" w:rsidRPr="00175161" w:rsidRDefault="008D3AB5" w:rsidP="008D3A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161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175161" w:rsidRPr="00175161" w:rsidRDefault="00175161" w:rsidP="00175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5161" w:rsidRPr="00175161" w:rsidRDefault="00175161" w:rsidP="00175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5161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175161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175161" w:rsidRPr="00175161" w:rsidRDefault="00175161" w:rsidP="0017516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751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17516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75161" w:rsidRPr="00175161" w:rsidRDefault="00175161" w:rsidP="001751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516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7516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175161" w:rsidRPr="00175161" w:rsidRDefault="00175161" w:rsidP="00175161">
      <w:pPr>
        <w:pStyle w:val="a3"/>
        <w:rPr>
          <w:rFonts w:ascii="Times New Roman" w:hAnsi="Times New Roman" w:cs="Times New Roman"/>
          <w:sz w:val="28"/>
          <w:szCs w:val="28"/>
        </w:rPr>
      </w:pPr>
      <w:r w:rsidRPr="00175161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175161">
        <w:rPr>
          <w:rFonts w:ascii="Times New Roman" w:hAnsi="Times New Roman" w:cs="Times New Roman"/>
          <w:sz w:val="28"/>
          <w:szCs w:val="28"/>
        </w:rPr>
        <w:t>__</w:t>
      </w:r>
      <w:r w:rsidRPr="00175161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175161">
        <w:rPr>
          <w:rFonts w:ascii="Times New Roman" w:hAnsi="Times New Roman" w:cs="Times New Roman"/>
          <w:sz w:val="28"/>
          <w:szCs w:val="28"/>
        </w:rPr>
        <w:t>__</w:t>
      </w:r>
    </w:p>
    <w:p w:rsidR="00175161" w:rsidRPr="00175161" w:rsidRDefault="00175161" w:rsidP="00175161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175161">
        <w:rPr>
          <w:rFonts w:ascii="Times New Roman" w:hAnsi="Times New Roman" w:cs="Times New Roman"/>
          <w:b/>
          <w:sz w:val="28"/>
          <w:szCs w:val="28"/>
        </w:rPr>
        <w:t>Тема</w:t>
      </w:r>
      <w:r w:rsidRPr="0017516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175161">
        <w:rPr>
          <w:rFonts w:ascii="Times New Roman" w:hAnsi="Times New Roman" w:cs="Times New Roman"/>
          <w:b/>
          <w:sz w:val="28"/>
          <w:szCs w:val="28"/>
        </w:rPr>
        <w:t>урока</w:t>
      </w:r>
      <w:r w:rsidRPr="00175161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Pr="00175161">
        <w:rPr>
          <w:rFonts w:ascii="Times New Roman" w:hAnsi="Times New Roman" w:cs="Times New Roman"/>
          <w:sz w:val="28"/>
          <w:szCs w:val="28"/>
          <w:lang w:val="fr-FR"/>
        </w:rPr>
        <w:t xml:space="preserve"> Quelle heure est-il?</w:t>
      </w:r>
    </w:p>
    <w:p w:rsidR="00175161" w:rsidRPr="00175161" w:rsidRDefault="00175161" w:rsidP="00175161">
      <w:pPr>
        <w:pStyle w:val="a3"/>
        <w:rPr>
          <w:rFonts w:ascii="Times New Roman" w:hAnsi="Times New Roman" w:cs="Times New Roman"/>
          <w:sz w:val="28"/>
          <w:szCs w:val="28"/>
        </w:rPr>
      </w:pPr>
      <w:r w:rsidRPr="00175161">
        <w:rPr>
          <w:rFonts w:ascii="Times New Roman" w:hAnsi="Times New Roman" w:cs="Times New Roman"/>
          <w:b/>
          <w:sz w:val="28"/>
          <w:szCs w:val="28"/>
        </w:rPr>
        <w:t>Цель:</w:t>
      </w:r>
      <w:r w:rsidRPr="00175161">
        <w:rPr>
          <w:rFonts w:ascii="Times New Roman" w:hAnsi="Times New Roman" w:cs="Times New Roman"/>
          <w:sz w:val="28"/>
          <w:szCs w:val="28"/>
        </w:rPr>
        <w:t xml:space="preserve"> на этом уроке вы научитесь отвечать на </w:t>
      </w:r>
      <w:proofErr w:type="gramStart"/>
      <w:r w:rsidRPr="00175161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Pr="00175161">
        <w:rPr>
          <w:rFonts w:ascii="Times New Roman" w:hAnsi="Times New Roman" w:cs="Times New Roman"/>
          <w:sz w:val="28"/>
          <w:szCs w:val="28"/>
        </w:rPr>
        <w:t xml:space="preserve"> «Который час?» на французском языке, повторите числа.</w:t>
      </w:r>
    </w:p>
    <w:p w:rsidR="00175161" w:rsidRPr="00175161" w:rsidRDefault="00175161" w:rsidP="001751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75161" w:rsidRPr="00175161" w:rsidRDefault="00175161" w:rsidP="0017516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"/>
        <w:gridCol w:w="2810"/>
        <w:gridCol w:w="6226"/>
      </w:tblGrid>
      <w:tr w:rsidR="00175161" w:rsidRPr="00175161" w:rsidTr="00DA629A">
        <w:tc>
          <w:tcPr>
            <w:tcW w:w="537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175161" w:rsidRPr="00175161" w:rsidTr="00DA629A">
        <w:tc>
          <w:tcPr>
            <w:tcW w:w="537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>Послушайте считалку и повторяйте за учителем</w:t>
            </w:r>
          </w:p>
        </w:tc>
        <w:tc>
          <w:tcPr>
            <w:tcW w:w="6353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Un, deux, trois</w:t>
            </w: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Bonjour Madame Leroi!</w:t>
            </w: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Quatre, cinq, six</w:t>
            </w: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Bonjour Madame Caprice!</w:t>
            </w: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Sept, huit, neuf</w:t>
            </w: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Ça va, monsieur Lebœf?</w:t>
            </w: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Dix, onze, douze</w:t>
            </w:r>
            <w:r w:rsidRPr="001751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Ça va monsieur Ventouse</w:t>
            </w: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</w:tr>
      <w:tr w:rsidR="00175161" w:rsidRPr="00175161" w:rsidTr="00DA629A">
        <w:tc>
          <w:tcPr>
            <w:tcW w:w="537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Посмотри видеоурок и повторяй за спикером</w:t>
            </w:r>
          </w:p>
        </w:tc>
        <w:tc>
          <w:tcPr>
            <w:tcW w:w="6353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" w:history="1">
              <w:r w:rsidRPr="0017516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https://www.youtube.com/watch?v=n6-mu6ePphk&amp;t=325s</w:t>
              </w:r>
            </w:hyperlink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75161" w:rsidRPr="00175161" w:rsidTr="00DA629A">
        <w:trPr>
          <w:trHeight w:val="516"/>
        </w:trPr>
        <w:tc>
          <w:tcPr>
            <w:tcW w:w="537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Перепиши в тетрадь новую лексику из документа</w:t>
            </w:r>
          </w:p>
        </w:tc>
        <w:tc>
          <w:tcPr>
            <w:tcW w:w="6353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sz w:val="28"/>
                <w:szCs w:val="28"/>
              </w:rPr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49.45pt" o:ole="">
                  <v:imagedata r:id="rId6" o:title=""/>
                </v:shape>
                <o:OLEObject Type="Embed" ProgID="Word.Document.12" ShapeID="_x0000_i1025" DrawAspect="Icon" ObjectID="_1659161079" r:id="rId7">
                  <o:FieldCodes>\s</o:FieldCodes>
                </o:OLEObject>
              </w:object>
            </w: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75161" w:rsidRPr="00175161" w:rsidTr="00DA629A">
        <w:trPr>
          <w:trHeight w:val="2340"/>
        </w:trPr>
        <w:tc>
          <w:tcPr>
            <w:tcW w:w="537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17516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175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7516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17516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7516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bookmarkStart w:id="0" w:name="_GoBack"/>
            <w:bookmarkEnd w:id="0"/>
          </w:p>
          <w:p w:rsidR="00175161" w:rsidRPr="00175161" w:rsidRDefault="00175161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161" w:rsidRPr="00175161" w:rsidRDefault="00175161" w:rsidP="00175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AB5" w:rsidRPr="00175161" w:rsidRDefault="008D3AB5" w:rsidP="008D3A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4601" w:rsidRPr="00175161" w:rsidRDefault="00175161" w:rsidP="008D3AB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17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AB5"/>
    <w:rsid w:val="00175161"/>
    <w:rsid w:val="008D3AB5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B5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161"/>
    <w:pPr>
      <w:spacing w:after="0" w:line="240" w:lineRule="auto"/>
    </w:pPr>
  </w:style>
  <w:style w:type="table" w:styleId="a4">
    <w:name w:val="Table Grid"/>
    <w:basedOn w:val="a1"/>
    <w:uiPriority w:val="39"/>
    <w:rsid w:val="00175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75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B5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161"/>
    <w:pPr>
      <w:spacing w:after="0" w:line="240" w:lineRule="auto"/>
    </w:pPr>
  </w:style>
  <w:style w:type="table" w:styleId="a4">
    <w:name w:val="Table Grid"/>
    <w:basedOn w:val="a1"/>
    <w:uiPriority w:val="39"/>
    <w:rsid w:val="00175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75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1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s://www.youtube.com/watch?v=n6-mu6ePphk&amp;t=325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2020-08-17T03:15:00Z</dcterms:created>
  <dcterms:modified xsi:type="dcterms:W3CDTF">2020-08-17T03:18:00Z</dcterms:modified>
</cp:coreProperties>
</file>